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CD" w:rsidRPr="00A36BF2" w:rsidRDefault="00F448CD" w:rsidP="00EE38E9">
      <w:pPr>
        <w:jc w:val="center"/>
        <w:rPr>
          <w:b/>
          <w:sz w:val="24"/>
        </w:rPr>
      </w:pPr>
      <w:r w:rsidRPr="00A36BF2">
        <w:rPr>
          <w:b/>
          <w:sz w:val="24"/>
        </w:rPr>
        <w:t>GRIP AGENDA</w:t>
      </w:r>
    </w:p>
    <w:p w:rsidR="00F448CD" w:rsidRPr="001B7C98" w:rsidRDefault="00461C35" w:rsidP="00EE38E9">
      <w:pPr>
        <w:jc w:val="center"/>
        <w:rPr>
          <w:b/>
          <w:sz w:val="24"/>
        </w:rPr>
      </w:pPr>
      <w:r>
        <w:rPr>
          <w:b/>
          <w:sz w:val="24"/>
        </w:rPr>
        <w:t>___________</w:t>
      </w:r>
      <w:r w:rsidR="00EE38E9" w:rsidRPr="001B7C98">
        <w:rPr>
          <w:b/>
          <w:sz w:val="24"/>
        </w:rPr>
        <w:t xml:space="preserve"> </w:t>
      </w:r>
      <w:r w:rsidR="00F448CD" w:rsidRPr="001B7C98">
        <w:rPr>
          <w:b/>
          <w:sz w:val="24"/>
        </w:rPr>
        <w:t>School District</w:t>
      </w:r>
    </w:p>
    <w:p w:rsidR="00F448CD" w:rsidRPr="00EE38E9" w:rsidRDefault="00461C35" w:rsidP="00EE38E9">
      <w:pPr>
        <w:jc w:val="center"/>
        <w:rPr>
          <w:b/>
          <w:sz w:val="20"/>
        </w:rPr>
      </w:pPr>
      <w:r>
        <w:rPr>
          <w:b/>
          <w:sz w:val="20"/>
        </w:rPr>
        <w:t>___________</w:t>
      </w:r>
      <w:r w:rsidR="001B7C98">
        <w:rPr>
          <w:b/>
          <w:sz w:val="20"/>
        </w:rPr>
        <w:t>, 201</w:t>
      </w:r>
      <w:r w:rsidR="004E70A6">
        <w:rPr>
          <w:b/>
          <w:sz w:val="20"/>
        </w:rPr>
        <w:t>8</w:t>
      </w:r>
    </w:p>
    <w:p w:rsidR="00F448CD" w:rsidRPr="00EE38E9" w:rsidRDefault="00F448CD" w:rsidP="00F448CD">
      <w:pPr>
        <w:spacing w:line="360" w:lineRule="auto"/>
        <w:ind w:left="360"/>
        <w:rPr>
          <w:bCs/>
          <w:sz w:val="18"/>
        </w:rPr>
      </w:pPr>
    </w:p>
    <w:p w:rsidR="00495791" w:rsidRPr="00A36BF2" w:rsidRDefault="00231342" w:rsidP="00495791">
      <w:pPr>
        <w:spacing w:line="360" w:lineRule="auto"/>
        <w:ind w:left="360"/>
        <w:rPr>
          <w:bCs/>
        </w:rPr>
      </w:pPr>
      <w:r>
        <w:rPr>
          <w:bCs/>
        </w:rPr>
        <w:t>8:30 – 9:00</w:t>
      </w:r>
      <w:r w:rsidR="00495791" w:rsidRPr="00A36BF2">
        <w:rPr>
          <w:bCs/>
        </w:rPr>
        <w:tab/>
      </w:r>
      <w:r w:rsidR="00495791" w:rsidRPr="00A36BF2">
        <w:rPr>
          <w:bCs/>
        </w:rPr>
        <w:tab/>
      </w:r>
      <w:r w:rsidR="00C715D5">
        <w:rPr>
          <w:bCs/>
        </w:rPr>
        <w:tab/>
      </w:r>
      <w:r w:rsidR="00495791" w:rsidRPr="00A36BF2">
        <w:rPr>
          <w:bCs/>
        </w:rPr>
        <w:t xml:space="preserve">Registration </w:t>
      </w:r>
    </w:p>
    <w:p w:rsidR="00495791" w:rsidRPr="00CB38A1" w:rsidRDefault="00C715D5" w:rsidP="00495791">
      <w:pPr>
        <w:spacing w:line="360" w:lineRule="auto"/>
        <w:ind w:left="360"/>
      </w:pPr>
      <w:r>
        <w:rPr>
          <w:b/>
          <w:bCs/>
        </w:rPr>
        <w:t xml:space="preserve">9:00 - </w:t>
      </w:r>
      <w:r w:rsidR="00495791">
        <w:rPr>
          <w:b/>
          <w:bCs/>
        </w:rPr>
        <w:t xml:space="preserve"> 9:</w:t>
      </w:r>
      <w:r>
        <w:rPr>
          <w:b/>
          <w:bCs/>
        </w:rPr>
        <w:t>3</w:t>
      </w:r>
      <w:r w:rsidR="00495791">
        <w:rPr>
          <w:b/>
          <w:bCs/>
        </w:rPr>
        <w:t>0</w:t>
      </w:r>
      <w:r w:rsidR="00495791">
        <w:rPr>
          <w:b/>
          <w:bCs/>
        </w:rPr>
        <w:tab/>
      </w:r>
      <w:r w:rsidR="00495791">
        <w:rPr>
          <w:b/>
          <w:bCs/>
        </w:rPr>
        <w:tab/>
        <w:t>Welcome / Introductions</w:t>
      </w:r>
      <w:bookmarkStart w:id="0" w:name="_GoBack"/>
      <w:bookmarkEnd w:id="0"/>
    </w:p>
    <w:p w:rsidR="00495791" w:rsidRDefault="00EE38E9" w:rsidP="00495791">
      <w:pPr>
        <w:spacing w:line="360" w:lineRule="auto"/>
        <w:ind w:left="360"/>
        <w:rPr>
          <w:b/>
          <w:bCs/>
        </w:rPr>
      </w:pPr>
      <w:r>
        <w:rPr>
          <w:b/>
          <w:bCs/>
        </w:rPr>
        <w:t>9:</w:t>
      </w:r>
      <w:r w:rsidR="00C715D5">
        <w:rPr>
          <w:b/>
          <w:bCs/>
        </w:rPr>
        <w:t>3</w:t>
      </w:r>
      <w:r>
        <w:rPr>
          <w:b/>
          <w:bCs/>
        </w:rPr>
        <w:t>0 – 10:</w:t>
      </w:r>
      <w:r w:rsidR="00C715D5">
        <w:rPr>
          <w:b/>
          <w:bCs/>
        </w:rPr>
        <w:t>30</w:t>
      </w:r>
      <w:r>
        <w:rPr>
          <w:b/>
          <w:bCs/>
        </w:rPr>
        <w:tab/>
      </w:r>
      <w:r w:rsidR="00495791" w:rsidRPr="00CB38A1">
        <w:rPr>
          <w:b/>
          <w:bCs/>
        </w:rPr>
        <w:t xml:space="preserve">Overview of </w:t>
      </w:r>
      <w:r w:rsidR="00495791">
        <w:rPr>
          <w:b/>
          <w:bCs/>
        </w:rPr>
        <w:t xml:space="preserve">TIG and PSO Websites, Indicator 14, PSO Survey, TIP and </w:t>
      </w:r>
      <w:r w:rsidR="00495791" w:rsidRPr="00CB38A1">
        <w:rPr>
          <w:b/>
          <w:bCs/>
        </w:rPr>
        <w:t>GRIP</w:t>
      </w:r>
      <w:r w:rsidR="00495791">
        <w:rPr>
          <w:b/>
          <w:bCs/>
        </w:rPr>
        <w:t xml:space="preserve"> Tools</w:t>
      </w:r>
    </w:p>
    <w:p w:rsidR="00C715D5" w:rsidRPr="008816A5" w:rsidRDefault="00C715D5" w:rsidP="00C715D5">
      <w:pPr>
        <w:spacing w:line="360" w:lineRule="auto"/>
        <w:ind w:left="1800" w:firstLine="360"/>
      </w:pPr>
      <w:r>
        <w:rPr>
          <w:b/>
          <w:bCs/>
        </w:rPr>
        <w:t xml:space="preserve">Data Review:  Indicators 1 and 2 </w:t>
      </w:r>
      <w:r w:rsidR="008816A5" w:rsidRPr="008816A5">
        <w:rPr>
          <w:bCs/>
        </w:rPr>
        <w:t>(Graduation with a Diploma</w:t>
      </w:r>
      <w:r w:rsidR="008816A5">
        <w:rPr>
          <w:bCs/>
        </w:rPr>
        <w:t xml:space="preserve"> Rates</w:t>
      </w:r>
      <w:r w:rsidR="008816A5" w:rsidRPr="008816A5">
        <w:rPr>
          <w:bCs/>
        </w:rPr>
        <w:t>; Dropout</w:t>
      </w:r>
      <w:r w:rsidR="008816A5">
        <w:rPr>
          <w:bCs/>
        </w:rPr>
        <w:t xml:space="preserve"> Rates</w:t>
      </w:r>
      <w:r w:rsidR="008816A5" w:rsidRPr="008816A5">
        <w:rPr>
          <w:bCs/>
        </w:rPr>
        <w:t>)</w:t>
      </w:r>
    </w:p>
    <w:p w:rsidR="00C715D5" w:rsidRPr="008816A5" w:rsidRDefault="00C715D5" w:rsidP="00C715D5">
      <w:pPr>
        <w:spacing w:after="120"/>
        <w:ind w:left="36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22725">
        <w:rPr>
          <w:b/>
          <w:bCs/>
        </w:rPr>
        <w:t xml:space="preserve">Brief </w:t>
      </w:r>
      <w:r>
        <w:rPr>
          <w:b/>
          <w:bCs/>
        </w:rPr>
        <w:t xml:space="preserve">Data Review:  Indicator 14 </w:t>
      </w:r>
      <w:r w:rsidR="008816A5">
        <w:rPr>
          <w:bCs/>
        </w:rPr>
        <w:t>(Post School Outcomes)</w:t>
      </w:r>
    </w:p>
    <w:p w:rsidR="00495791" w:rsidRDefault="00495791" w:rsidP="00495791">
      <w:pPr>
        <w:spacing w:line="360" w:lineRule="auto"/>
        <w:ind w:left="360"/>
        <w:rPr>
          <w:bCs/>
        </w:rPr>
      </w:pPr>
      <w:r>
        <w:rPr>
          <w:bCs/>
        </w:rPr>
        <w:t>10:30</w:t>
      </w:r>
      <w:r w:rsidRPr="00A36BF2">
        <w:rPr>
          <w:bCs/>
        </w:rPr>
        <w:t xml:space="preserve"> – 10:</w:t>
      </w:r>
      <w:r>
        <w:rPr>
          <w:bCs/>
        </w:rPr>
        <w:t>45</w:t>
      </w:r>
      <w:r w:rsidRPr="00A36BF2">
        <w:rPr>
          <w:bCs/>
        </w:rPr>
        <w:tab/>
      </w:r>
      <w:r w:rsidR="00C715D5">
        <w:rPr>
          <w:bCs/>
        </w:rPr>
        <w:tab/>
      </w:r>
      <w:r w:rsidRPr="00A36BF2">
        <w:rPr>
          <w:bCs/>
        </w:rPr>
        <w:t>Break</w:t>
      </w:r>
    </w:p>
    <w:p w:rsidR="00C715D5" w:rsidRPr="005E70AB" w:rsidRDefault="00C715D5" w:rsidP="00C715D5">
      <w:pPr>
        <w:spacing w:after="120"/>
        <w:ind w:left="2160" w:hanging="1800"/>
        <w:rPr>
          <w:b/>
          <w:bCs/>
          <w:color w:val="C00000"/>
        </w:rPr>
      </w:pPr>
      <w:r>
        <w:rPr>
          <w:b/>
          <w:bCs/>
          <w:color w:val="C00000"/>
        </w:rPr>
        <w:t>E</w:t>
      </w:r>
      <w:r w:rsidRPr="005E70AB">
        <w:rPr>
          <w:b/>
          <w:bCs/>
          <w:color w:val="C00000"/>
        </w:rPr>
        <w:t xml:space="preserve">ach of the 4 GRIP areas, </w:t>
      </w:r>
      <w:r>
        <w:rPr>
          <w:b/>
          <w:bCs/>
          <w:color w:val="C00000"/>
        </w:rPr>
        <w:t>Ratings, Resources and Planning</w:t>
      </w:r>
      <w:r w:rsidRPr="005E70AB">
        <w:rPr>
          <w:b/>
          <w:bCs/>
          <w:color w:val="C00000"/>
        </w:rPr>
        <w:t xml:space="preserve"> will be </w:t>
      </w:r>
      <w:r>
        <w:rPr>
          <w:b/>
          <w:bCs/>
          <w:color w:val="C00000"/>
        </w:rPr>
        <w:t>completed</w:t>
      </w:r>
      <w:r w:rsidRPr="005E70AB">
        <w:rPr>
          <w:b/>
          <w:bCs/>
          <w:color w:val="C00000"/>
        </w:rPr>
        <w:t xml:space="preserve"> together:</w:t>
      </w:r>
    </w:p>
    <w:p w:rsidR="00C715D5" w:rsidRPr="008114DE" w:rsidRDefault="00C715D5" w:rsidP="00C715D5">
      <w:pPr>
        <w:pStyle w:val="ListParagraph"/>
        <w:numPr>
          <w:ilvl w:val="0"/>
          <w:numId w:val="1"/>
        </w:numPr>
        <w:spacing w:line="300" w:lineRule="auto"/>
        <w:ind w:left="2790" w:hanging="353"/>
        <w:rPr>
          <w:b/>
          <w:bCs/>
        </w:rPr>
      </w:pPr>
      <w:r w:rsidRPr="008114DE">
        <w:rPr>
          <w:b/>
          <w:bCs/>
        </w:rPr>
        <w:t xml:space="preserve">GRIP Ratings:  Review of Evidence-Based Practices </w:t>
      </w:r>
    </w:p>
    <w:p w:rsidR="00C715D5" w:rsidRPr="008114DE" w:rsidRDefault="00C715D5" w:rsidP="00C715D5">
      <w:pPr>
        <w:pStyle w:val="ListParagraph"/>
        <w:numPr>
          <w:ilvl w:val="0"/>
          <w:numId w:val="1"/>
        </w:numPr>
        <w:spacing w:line="300" w:lineRule="auto"/>
        <w:ind w:left="2790" w:hanging="353"/>
        <w:rPr>
          <w:b/>
          <w:bCs/>
        </w:rPr>
      </w:pPr>
      <w:r w:rsidRPr="008114DE">
        <w:rPr>
          <w:b/>
          <w:bCs/>
        </w:rPr>
        <w:t>Resources/Strategies:  Review of GRIP Learn More and Resources</w:t>
      </w:r>
    </w:p>
    <w:p w:rsidR="00C715D5" w:rsidRPr="008114DE" w:rsidRDefault="00C715D5" w:rsidP="00C715D5">
      <w:pPr>
        <w:pStyle w:val="ListParagraph"/>
        <w:numPr>
          <w:ilvl w:val="0"/>
          <w:numId w:val="1"/>
        </w:numPr>
        <w:spacing w:after="120" w:line="300" w:lineRule="auto"/>
        <w:ind w:left="2790" w:hanging="353"/>
        <w:rPr>
          <w:b/>
          <w:bCs/>
        </w:rPr>
      </w:pPr>
      <w:r w:rsidRPr="008114DE">
        <w:rPr>
          <w:b/>
          <w:bCs/>
        </w:rPr>
        <w:t xml:space="preserve">Planning:  Team </w:t>
      </w:r>
      <w:r w:rsidR="008816A5">
        <w:rPr>
          <w:b/>
          <w:bCs/>
        </w:rPr>
        <w:t xml:space="preserve">Graduation Rate </w:t>
      </w:r>
      <w:r w:rsidRPr="008114DE">
        <w:rPr>
          <w:b/>
          <w:bCs/>
        </w:rPr>
        <w:t>Improvement Plan</w:t>
      </w:r>
    </w:p>
    <w:p w:rsidR="00495791" w:rsidRDefault="00C715D5" w:rsidP="00495791">
      <w:pPr>
        <w:spacing w:line="360" w:lineRule="auto"/>
        <w:ind w:left="360"/>
        <w:rPr>
          <w:b/>
          <w:bCs/>
        </w:rPr>
      </w:pPr>
      <w:r>
        <w:rPr>
          <w:b/>
          <w:bCs/>
        </w:rPr>
        <w:t>10:45</w:t>
      </w:r>
      <w:r w:rsidR="00495791">
        <w:rPr>
          <w:b/>
          <w:bCs/>
        </w:rPr>
        <w:t xml:space="preserve"> – </w:t>
      </w:r>
      <w:r>
        <w:rPr>
          <w:b/>
          <w:bCs/>
        </w:rPr>
        <w:t>11:45</w:t>
      </w:r>
      <w:r w:rsidR="00495791">
        <w:rPr>
          <w:b/>
          <w:bCs/>
        </w:rPr>
        <w:tab/>
      </w:r>
      <w:r w:rsidR="00495791" w:rsidRPr="001F799E">
        <w:rPr>
          <w:b/>
          <w:bCs/>
          <w:color w:val="0070C0"/>
        </w:rPr>
        <w:t>School Leadership</w:t>
      </w:r>
      <w:r w:rsidR="00495791">
        <w:rPr>
          <w:b/>
          <w:bCs/>
        </w:rPr>
        <w:t xml:space="preserve"> </w:t>
      </w:r>
    </w:p>
    <w:p w:rsidR="00495791" w:rsidRPr="00A36BF2" w:rsidRDefault="00C715D5" w:rsidP="00495791">
      <w:pPr>
        <w:spacing w:line="360" w:lineRule="auto"/>
        <w:ind w:left="360"/>
      </w:pPr>
      <w:r>
        <w:rPr>
          <w:bCs/>
        </w:rPr>
        <w:t>11:45</w:t>
      </w:r>
      <w:r w:rsidR="00495791">
        <w:rPr>
          <w:bCs/>
        </w:rPr>
        <w:t xml:space="preserve"> – 12:</w:t>
      </w:r>
      <w:r w:rsidR="003A1AE4">
        <w:rPr>
          <w:bCs/>
        </w:rPr>
        <w:t>3</w:t>
      </w:r>
      <w:r w:rsidR="00495791">
        <w:rPr>
          <w:bCs/>
        </w:rPr>
        <w:t>0</w:t>
      </w:r>
      <w:r w:rsidR="00495791" w:rsidRPr="00A36BF2">
        <w:rPr>
          <w:bCs/>
        </w:rPr>
        <w:tab/>
      </w:r>
      <w:r w:rsidR="00EE38E9">
        <w:rPr>
          <w:bCs/>
        </w:rPr>
        <w:tab/>
      </w:r>
      <w:r w:rsidR="00495791" w:rsidRPr="00A36BF2">
        <w:rPr>
          <w:bCs/>
        </w:rPr>
        <w:t>Lunch</w:t>
      </w:r>
    </w:p>
    <w:p w:rsidR="00495791" w:rsidRDefault="00495791" w:rsidP="00495791">
      <w:pPr>
        <w:spacing w:line="360" w:lineRule="auto"/>
        <w:ind w:left="360"/>
        <w:rPr>
          <w:b/>
          <w:bCs/>
          <w:color w:val="7030A0"/>
        </w:rPr>
      </w:pPr>
      <w:r>
        <w:rPr>
          <w:b/>
          <w:bCs/>
        </w:rPr>
        <w:t>12:</w:t>
      </w:r>
      <w:r w:rsidR="003A1AE4">
        <w:rPr>
          <w:b/>
          <w:bCs/>
        </w:rPr>
        <w:t>3</w:t>
      </w:r>
      <w:r>
        <w:rPr>
          <w:b/>
          <w:bCs/>
        </w:rPr>
        <w:t xml:space="preserve">0 – </w:t>
      </w:r>
      <w:r w:rsidR="003A1AE4">
        <w:rPr>
          <w:b/>
          <w:bCs/>
        </w:rPr>
        <w:t>1:00</w:t>
      </w:r>
      <w:r>
        <w:rPr>
          <w:b/>
          <w:bCs/>
        </w:rPr>
        <w:tab/>
      </w:r>
      <w:r w:rsidRPr="001F799E">
        <w:rPr>
          <w:b/>
          <w:bCs/>
          <w:color w:val="538135" w:themeColor="accent6" w:themeShade="BF"/>
        </w:rPr>
        <w:t>Family and Community Relationships</w:t>
      </w:r>
      <w:r w:rsidRPr="008114DE">
        <w:rPr>
          <w:b/>
          <w:bCs/>
          <w:color w:val="7030A0"/>
        </w:rPr>
        <w:t xml:space="preserve"> </w:t>
      </w:r>
    </w:p>
    <w:p w:rsidR="00495791" w:rsidRPr="008114DE" w:rsidRDefault="003A1AE4" w:rsidP="00495791">
      <w:pPr>
        <w:spacing w:line="360" w:lineRule="auto"/>
        <w:ind w:left="360"/>
        <w:rPr>
          <w:b/>
          <w:bCs/>
          <w:color w:val="7030A0"/>
        </w:rPr>
      </w:pPr>
      <w:r>
        <w:rPr>
          <w:b/>
          <w:bCs/>
        </w:rPr>
        <w:t>1:00</w:t>
      </w:r>
      <w:r w:rsidR="00495791">
        <w:rPr>
          <w:b/>
          <w:bCs/>
        </w:rPr>
        <w:t xml:space="preserve"> – 1:</w:t>
      </w:r>
      <w:r w:rsidR="00C715D5">
        <w:rPr>
          <w:b/>
          <w:bCs/>
        </w:rPr>
        <w:t>30</w:t>
      </w:r>
      <w:r w:rsidR="00495791">
        <w:rPr>
          <w:b/>
          <w:bCs/>
        </w:rPr>
        <w:tab/>
      </w:r>
      <w:r>
        <w:rPr>
          <w:b/>
          <w:bCs/>
        </w:rPr>
        <w:tab/>
      </w:r>
      <w:r w:rsidR="00495791" w:rsidRPr="008114DE">
        <w:rPr>
          <w:b/>
          <w:bCs/>
          <w:color w:val="7030A0"/>
        </w:rPr>
        <w:t>Student – Educator Learning Supports</w:t>
      </w:r>
    </w:p>
    <w:p w:rsidR="00495791" w:rsidRPr="004D7A3D" w:rsidRDefault="00495791" w:rsidP="00495791">
      <w:pPr>
        <w:spacing w:line="360" w:lineRule="auto"/>
        <w:ind w:left="360"/>
        <w:rPr>
          <w:bCs/>
        </w:rPr>
      </w:pPr>
      <w:r w:rsidRPr="00EA03E0">
        <w:rPr>
          <w:b/>
          <w:bCs/>
        </w:rPr>
        <w:t>1:</w:t>
      </w:r>
      <w:r w:rsidR="00C715D5">
        <w:rPr>
          <w:b/>
          <w:bCs/>
        </w:rPr>
        <w:t>30</w:t>
      </w:r>
      <w:r w:rsidRPr="00EA03E0">
        <w:rPr>
          <w:b/>
          <w:bCs/>
        </w:rPr>
        <w:t xml:space="preserve"> – 2:</w:t>
      </w:r>
      <w:r w:rsidR="00EA03E0">
        <w:rPr>
          <w:b/>
          <w:bCs/>
        </w:rPr>
        <w:t>15</w:t>
      </w:r>
      <w:r w:rsidRPr="004D7A3D">
        <w:rPr>
          <w:bCs/>
        </w:rPr>
        <w:tab/>
      </w:r>
      <w:r w:rsidRPr="004D7A3D">
        <w:rPr>
          <w:bCs/>
        </w:rPr>
        <w:tab/>
      </w:r>
      <w:r w:rsidR="00EA03E0" w:rsidRPr="008114DE">
        <w:rPr>
          <w:b/>
          <w:bCs/>
          <w:color w:val="ED7D31" w:themeColor="accent2"/>
        </w:rPr>
        <w:t>Effective Instruction and Targeted Interventions</w:t>
      </w:r>
    </w:p>
    <w:p w:rsidR="00495791" w:rsidRPr="00CB38A1" w:rsidRDefault="00495791" w:rsidP="00495791">
      <w:pPr>
        <w:spacing w:line="360" w:lineRule="auto"/>
        <w:ind w:left="360"/>
      </w:pPr>
      <w:r>
        <w:rPr>
          <w:b/>
          <w:bCs/>
        </w:rPr>
        <w:t>2:</w:t>
      </w:r>
      <w:r w:rsidR="00C715D5">
        <w:rPr>
          <w:b/>
          <w:bCs/>
        </w:rPr>
        <w:t>15</w:t>
      </w:r>
      <w:r>
        <w:rPr>
          <w:b/>
          <w:bCs/>
        </w:rPr>
        <w:t xml:space="preserve"> – </w:t>
      </w:r>
      <w:r w:rsidR="00C715D5">
        <w:rPr>
          <w:b/>
          <w:bCs/>
        </w:rPr>
        <w:t>2:30</w:t>
      </w:r>
      <w:r>
        <w:rPr>
          <w:b/>
          <w:bCs/>
        </w:rPr>
        <w:tab/>
      </w:r>
      <w:r>
        <w:rPr>
          <w:b/>
          <w:bCs/>
        </w:rPr>
        <w:tab/>
      </w:r>
      <w:r w:rsidRPr="00CB38A1">
        <w:rPr>
          <w:b/>
          <w:bCs/>
        </w:rPr>
        <w:t>Next Steps</w:t>
      </w:r>
    </w:p>
    <w:p w:rsidR="00495791" w:rsidRDefault="00495791" w:rsidP="00495791"/>
    <w:p w:rsidR="00F448CD" w:rsidRPr="00F448CD" w:rsidRDefault="00F448CD">
      <w:pPr>
        <w:rPr>
          <w:b/>
          <w:u w:val="single"/>
        </w:rPr>
      </w:pPr>
      <w:r w:rsidRPr="00F448CD">
        <w:rPr>
          <w:b/>
          <w:u w:val="single"/>
        </w:rPr>
        <w:t>Notes/Observations/Comments:</w:t>
      </w:r>
    </w:p>
    <w:sectPr w:rsidR="00F448CD" w:rsidRPr="00F448CD" w:rsidSect="00BE6E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35DAA"/>
    <w:multiLevelType w:val="hybridMultilevel"/>
    <w:tmpl w:val="FDF8B3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CD"/>
    <w:rsid w:val="00022725"/>
    <w:rsid w:val="00053D70"/>
    <w:rsid w:val="001B7C98"/>
    <w:rsid w:val="00231342"/>
    <w:rsid w:val="00247BCE"/>
    <w:rsid w:val="00252EE0"/>
    <w:rsid w:val="00273D97"/>
    <w:rsid w:val="003A1AE4"/>
    <w:rsid w:val="0044436D"/>
    <w:rsid w:val="00461C35"/>
    <w:rsid w:val="00495791"/>
    <w:rsid w:val="004D7A3D"/>
    <w:rsid w:val="004E4E5C"/>
    <w:rsid w:val="004E70A6"/>
    <w:rsid w:val="0054121E"/>
    <w:rsid w:val="005616C3"/>
    <w:rsid w:val="00634A99"/>
    <w:rsid w:val="006368D8"/>
    <w:rsid w:val="008816A5"/>
    <w:rsid w:val="00885C77"/>
    <w:rsid w:val="008F5B63"/>
    <w:rsid w:val="00BE6E5C"/>
    <w:rsid w:val="00C715D5"/>
    <w:rsid w:val="00D87ABD"/>
    <w:rsid w:val="00EA03E0"/>
    <w:rsid w:val="00EB3DE3"/>
    <w:rsid w:val="00EE38E9"/>
    <w:rsid w:val="00F448CD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C703"/>
  <w15:chartTrackingRefBased/>
  <w15:docId w15:val="{7CDE63DA-CECE-4069-8379-AC59582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Kampa</dc:creator>
  <cp:keywords/>
  <dc:description/>
  <cp:lastModifiedBy>Mary Kampa</cp:lastModifiedBy>
  <cp:revision>4</cp:revision>
  <cp:lastPrinted>2018-01-19T22:04:00Z</cp:lastPrinted>
  <dcterms:created xsi:type="dcterms:W3CDTF">2018-01-19T22:04:00Z</dcterms:created>
  <dcterms:modified xsi:type="dcterms:W3CDTF">2018-01-19T22:05:00Z</dcterms:modified>
</cp:coreProperties>
</file>